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5628857A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2C6281">
        <w:rPr>
          <w:b/>
          <w:sz w:val="28"/>
        </w:rPr>
        <w:t>Febr</w:t>
      </w:r>
      <w:r w:rsidR="007413A2">
        <w:rPr>
          <w:b/>
          <w:sz w:val="28"/>
        </w:rPr>
        <w:t>uary</w:t>
      </w:r>
      <w:r w:rsidR="00B26BF0">
        <w:rPr>
          <w:b/>
          <w:sz w:val="28"/>
        </w:rPr>
        <w:t xml:space="preserve"> </w:t>
      </w:r>
      <w:r w:rsidR="002C6281">
        <w:rPr>
          <w:b/>
          <w:sz w:val="28"/>
        </w:rPr>
        <w:t>8</w:t>
      </w:r>
      <w:r w:rsidR="003E32CC">
        <w:rPr>
          <w:b/>
          <w:sz w:val="28"/>
        </w:rPr>
        <w:t>, 202</w:t>
      </w:r>
      <w:r w:rsidR="007413A2">
        <w:rPr>
          <w:b/>
          <w:sz w:val="28"/>
        </w:rPr>
        <w:t>4</w:t>
      </w:r>
    </w:p>
    <w:p w14:paraId="01715585" w14:textId="0EA9384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Time: 1:30 PM – 2:30 PM </w:t>
      </w:r>
      <w:r w:rsidR="00E86A83">
        <w:rPr>
          <w:b/>
          <w:sz w:val="28"/>
        </w:rPr>
        <w:t>(</w:t>
      </w:r>
      <w:r w:rsidRPr="00494252">
        <w:rPr>
          <w:b/>
          <w:sz w:val="28"/>
        </w:rPr>
        <w:t>ET</w:t>
      </w:r>
      <w:r w:rsidR="00E86A83">
        <w:rPr>
          <w:b/>
          <w:sz w:val="28"/>
        </w:rPr>
        <w:t>)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6FEFA855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="007E7A2E" w:rsidRPr="00202674">
          <w:rPr>
            <w:rStyle w:val="Hyperlink"/>
            <w:sz w:val="32"/>
            <w:szCs w:val="32"/>
          </w:rPr>
          <w:t>Microsoft Teams Meeting</w:t>
        </w:r>
      </w:hyperlink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6A5F54" w14:paraId="3A541DD0" w14:textId="77777777" w:rsidTr="000F4C81">
        <w:trPr>
          <w:trHeight w:val="477"/>
        </w:trPr>
        <w:tc>
          <w:tcPr>
            <w:tcW w:w="5000" w:type="pct"/>
            <w:shd w:val="clear" w:color="auto" w:fill="auto"/>
          </w:tcPr>
          <w:p w14:paraId="4EB96B3F" w14:textId="6433E3EB" w:rsidR="006A5F54" w:rsidRPr="00337160" w:rsidRDefault="00337160" w:rsidP="00337160">
            <w:pPr>
              <w:pStyle w:val="ListParagraph"/>
              <w:numPr>
                <w:ilvl w:val="0"/>
                <w:numId w:val="12"/>
              </w:numPr>
              <w:tabs>
                <w:tab w:val="right" w:leader="dot" w:pos="9360"/>
              </w:tabs>
              <w:ind w:left="705"/>
              <w:rPr>
                <w:b/>
              </w:rPr>
            </w:pPr>
            <w:proofErr w:type="spellStart"/>
            <w:r w:rsidRPr="00337160">
              <w:rPr>
                <w:b/>
              </w:rPr>
              <w:t>MiCHEM</w:t>
            </w:r>
            <w:proofErr w:type="spellEnd"/>
            <w:r w:rsidRPr="00337160">
              <w:rPr>
                <w:bCs/>
              </w:rPr>
              <w:t xml:space="preserve"> …………………………………………………………………………………………………</w:t>
            </w:r>
            <w:proofErr w:type="gramStart"/>
            <w:r w:rsidRPr="00337160">
              <w:rPr>
                <w:bCs/>
              </w:rPr>
              <w:t>…..</w:t>
            </w:r>
            <w:proofErr w:type="gramEnd"/>
            <w:r w:rsidRPr="00337160">
              <w:rPr>
                <w:bCs/>
              </w:rPr>
              <w:t xml:space="preserve"> Rachel Long, et al</w:t>
            </w:r>
            <w:r w:rsidRPr="00337160">
              <w:rPr>
                <w:b/>
              </w:rPr>
              <w:t xml:space="preserve"> </w:t>
            </w:r>
          </w:p>
        </w:tc>
      </w:tr>
      <w:tr w:rsidR="0097794E" w14:paraId="12F6EBDF" w14:textId="77777777" w:rsidTr="000F4C81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00BAA274" w14:textId="5E42F302" w:rsidR="0097794E" w:rsidRDefault="0097794E" w:rsidP="00337160">
            <w:pPr>
              <w:pStyle w:val="ListParagraph"/>
              <w:numPr>
                <w:ilvl w:val="0"/>
                <w:numId w:val="12"/>
              </w:numPr>
              <w:tabs>
                <w:tab w:val="right" w:leader="dot" w:pos="9360"/>
              </w:tabs>
              <w:ind w:left="705"/>
              <w:rPr>
                <w:b/>
              </w:rPr>
            </w:pPr>
            <w:r>
              <w:rPr>
                <w:b/>
              </w:rPr>
              <w:t>Overview of Food Investigations and Recalls</w:t>
            </w:r>
            <w:r>
              <w:rPr>
                <w:bCs/>
              </w:rPr>
              <w:t xml:space="preserve"> ……………………….………………. Heather Birt, MDARD</w:t>
            </w:r>
          </w:p>
        </w:tc>
      </w:tr>
      <w:tr w:rsidR="006E78E5" w14:paraId="093032CC" w14:textId="77777777" w:rsidTr="0097794E">
        <w:trPr>
          <w:trHeight w:val="477"/>
        </w:trPr>
        <w:tc>
          <w:tcPr>
            <w:tcW w:w="5000" w:type="pct"/>
            <w:shd w:val="clear" w:color="auto" w:fill="auto"/>
          </w:tcPr>
          <w:p w14:paraId="035C5B88" w14:textId="174F08E8" w:rsidR="00DF7FC4" w:rsidRPr="00DF7FC4" w:rsidRDefault="00337160" w:rsidP="00337160">
            <w:pPr>
              <w:pStyle w:val="ListParagraph"/>
              <w:numPr>
                <w:ilvl w:val="0"/>
                <w:numId w:val="12"/>
              </w:numPr>
              <w:tabs>
                <w:tab w:val="right" w:leader="dot" w:pos="9360"/>
              </w:tabs>
              <w:ind w:left="705"/>
              <w:rPr>
                <w:b/>
              </w:rPr>
            </w:pPr>
            <w:r>
              <w:rPr>
                <w:b/>
              </w:rPr>
              <w:t>LHD &amp; Tribal Updates</w:t>
            </w:r>
            <w:r>
              <w:rPr>
                <w:bCs/>
              </w:rPr>
              <w:t xml:space="preserve"> …………………………………………………………………………………………………………. All</w:t>
            </w:r>
          </w:p>
        </w:tc>
      </w:tr>
      <w:tr w:rsidR="007413A2" w14:paraId="4D3B0E00" w14:textId="77777777" w:rsidTr="0097794E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46F201C7" w14:textId="3B9A585D" w:rsidR="007413A2" w:rsidRDefault="000A6C05" w:rsidP="00337160">
            <w:pPr>
              <w:pStyle w:val="ListParagraph"/>
              <w:numPr>
                <w:ilvl w:val="0"/>
                <w:numId w:val="12"/>
              </w:numPr>
              <w:tabs>
                <w:tab w:val="right" w:leader="dot" w:pos="9360"/>
              </w:tabs>
              <w:ind w:left="705"/>
              <w:rPr>
                <w:b/>
              </w:rPr>
            </w:pPr>
            <w:r>
              <w:rPr>
                <w:b/>
              </w:rPr>
              <w:t>NACCHO Grant – Respiratory Disease Forecasting</w:t>
            </w:r>
            <w:r>
              <w:rPr>
                <w:bCs/>
              </w:rPr>
              <w:t xml:space="preserve"> ……………….…………………</w:t>
            </w:r>
            <w:proofErr w:type="gramStart"/>
            <w:r>
              <w:rPr>
                <w:bCs/>
              </w:rPr>
              <w:t>…..</w:t>
            </w:r>
            <w:proofErr w:type="gramEnd"/>
            <w:r>
              <w:rPr>
                <w:bCs/>
              </w:rPr>
              <w:t xml:space="preserve"> Maddie </w:t>
            </w:r>
            <w:proofErr w:type="spellStart"/>
            <w:r w:rsidRPr="000A6C05">
              <w:rPr>
                <w:bCs/>
              </w:rPr>
              <w:t>Vervaek</w:t>
            </w:r>
            <w:proofErr w:type="spellEnd"/>
          </w:p>
        </w:tc>
      </w:tr>
      <w:tr w:rsidR="00FC7BA1" w14:paraId="4718767A" w14:textId="77777777" w:rsidTr="00903ECD">
        <w:trPr>
          <w:trHeight w:val="477"/>
        </w:trPr>
        <w:tc>
          <w:tcPr>
            <w:tcW w:w="5000" w:type="pct"/>
            <w:shd w:val="clear" w:color="auto" w:fill="auto"/>
          </w:tcPr>
          <w:p w14:paraId="1C2B6042" w14:textId="3F08D46C" w:rsidR="00FC7BA1" w:rsidRDefault="00EF0952" w:rsidP="00337160">
            <w:pPr>
              <w:pStyle w:val="ListParagraph"/>
              <w:numPr>
                <w:ilvl w:val="0"/>
                <w:numId w:val="12"/>
              </w:numPr>
              <w:tabs>
                <w:tab w:val="right" w:leader="dot" w:pos="9360"/>
              </w:tabs>
              <w:ind w:left="705"/>
              <w:rPr>
                <w:b/>
              </w:rPr>
            </w:pPr>
            <w:r>
              <w:rPr>
                <w:b/>
              </w:rPr>
              <w:t>HPP</w:t>
            </w:r>
            <w:r w:rsidR="00FC7BA1">
              <w:rPr>
                <w:b/>
              </w:rPr>
              <w:t xml:space="preserve"> Update</w:t>
            </w:r>
            <w:r w:rsidR="00FC7BA1">
              <w:rPr>
                <w:bCs/>
              </w:rPr>
              <w:t xml:space="preserve"> ……………</w:t>
            </w:r>
            <w:r>
              <w:rPr>
                <w:bCs/>
              </w:rPr>
              <w:t>…………………………</w:t>
            </w:r>
            <w:proofErr w:type="gramStart"/>
            <w:r>
              <w:rPr>
                <w:bCs/>
              </w:rPr>
              <w:t>…..</w:t>
            </w:r>
            <w:proofErr w:type="gramEnd"/>
            <w:r w:rsidR="00FC7BA1">
              <w:rPr>
                <w:bCs/>
              </w:rPr>
              <w:t>………</w:t>
            </w:r>
            <w:r>
              <w:rPr>
                <w:bCs/>
              </w:rPr>
              <w:t>………….</w:t>
            </w:r>
            <w:r w:rsidR="00FC7BA1">
              <w:rPr>
                <w:bCs/>
              </w:rPr>
              <w:t xml:space="preserve">……………………………….……………. </w:t>
            </w:r>
            <w:r>
              <w:rPr>
                <w:bCs/>
              </w:rPr>
              <w:t>HPP Staff</w:t>
            </w:r>
          </w:p>
        </w:tc>
      </w:tr>
      <w:tr w:rsidR="00ED43C0" w14:paraId="0AE63437" w14:textId="77777777" w:rsidTr="00903ECD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717AB215" w14:textId="4FECD484" w:rsidR="00ED43C0" w:rsidRPr="009C2553" w:rsidRDefault="00ED43C0" w:rsidP="00337160">
            <w:pPr>
              <w:pStyle w:val="ListParagraph"/>
              <w:numPr>
                <w:ilvl w:val="0"/>
                <w:numId w:val="12"/>
              </w:numPr>
              <w:tabs>
                <w:tab w:val="right" w:leader="dot" w:pos="9360"/>
              </w:tabs>
              <w:jc w:val="right"/>
              <w:rPr>
                <w:bCs/>
              </w:rPr>
            </w:pPr>
            <w:r w:rsidRPr="009C2553">
              <w:rPr>
                <w:b/>
              </w:rPr>
              <w:t>MC</w:t>
            </w:r>
            <w:r w:rsidR="003B47AD" w:rsidRPr="009C2553">
              <w:rPr>
                <w:b/>
              </w:rPr>
              <w:t xml:space="preserve">M </w:t>
            </w:r>
            <w:r w:rsidR="009C2553" w:rsidRPr="009C2553">
              <w:rPr>
                <w:b/>
              </w:rPr>
              <w:t>Updates</w:t>
            </w:r>
            <w:r w:rsidRPr="009C2553">
              <w:rPr>
                <w:b/>
              </w:rPr>
              <w:t xml:space="preserve"> </w:t>
            </w:r>
            <w:r w:rsidRPr="009C2553">
              <w:rPr>
                <w:bCs/>
              </w:rPr>
              <w:t>……</w:t>
            </w:r>
            <w:r w:rsidR="00E86A83" w:rsidRPr="009C2553">
              <w:rPr>
                <w:bCs/>
              </w:rPr>
              <w:t>……………………………….</w:t>
            </w:r>
            <w:r w:rsidRPr="009C2553">
              <w:rPr>
                <w:bCs/>
              </w:rPr>
              <w:t>…</w:t>
            </w:r>
            <w:proofErr w:type="gramStart"/>
            <w:r w:rsidRPr="009C2553">
              <w:rPr>
                <w:bCs/>
              </w:rPr>
              <w:t>…..</w:t>
            </w:r>
            <w:proofErr w:type="gramEnd"/>
            <w:r w:rsidRPr="009C2553">
              <w:rPr>
                <w:bCs/>
              </w:rPr>
              <w:t>…………</w:t>
            </w:r>
            <w:r w:rsidR="003B47AD" w:rsidRPr="009C2553">
              <w:rPr>
                <w:bCs/>
              </w:rPr>
              <w:t>.</w:t>
            </w:r>
            <w:r w:rsidRPr="009C2553">
              <w:rPr>
                <w:bCs/>
              </w:rPr>
              <w:t>……</w:t>
            </w:r>
            <w:r w:rsidR="009C2553">
              <w:rPr>
                <w:bCs/>
              </w:rPr>
              <w:t>……………………</w:t>
            </w:r>
            <w:r w:rsidR="00167EC3" w:rsidRPr="009C2553">
              <w:rPr>
                <w:bCs/>
              </w:rPr>
              <w:t>.</w:t>
            </w:r>
            <w:r w:rsidRPr="009C2553">
              <w:rPr>
                <w:bCs/>
              </w:rPr>
              <w:t>……………… Jeannie Byrne</w:t>
            </w:r>
          </w:p>
          <w:p w14:paraId="69F8DA93" w14:textId="63CD8C3D" w:rsidR="006C36EA" w:rsidRPr="00E86A83" w:rsidRDefault="00167EC3" w:rsidP="00E86A83">
            <w:pPr>
              <w:pStyle w:val="ListParagraph"/>
              <w:tabs>
                <w:tab w:val="right" w:leader="dot" w:pos="9360"/>
              </w:tabs>
              <w:jc w:val="right"/>
              <w:rPr>
                <w:bCs/>
              </w:rPr>
            </w:pPr>
            <w:r>
              <w:rPr>
                <w:bCs/>
              </w:rPr>
              <w:t>April Walton</w:t>
            </w:r>
          </w:p>
        </w:tc>
      </w:tr>
      <w:tr w:rsidR="006A5F54" w14:paraId="1034310B" w14:textId="77777777" w:rsidTr="00903ECD">
        <w:trPr>
          <w:trHeight w:val="504"/>
        </w:trPr>
        <w:tc>
          <w:tcPr>
            <w:tcW w:w="5000" w:type="pct"/>
            <w:shd w:val="clear" w:color="auto" w:fill="auto"/>
          </w:tcPr>
          <w:p w14:paraId="3E7E594A" w14:textId="39909FB0" w:rsidR="006A5F54" w:rsidRPr="00D76A52" w:rsidRDefault="006A5F54" w:rsidP="00337160">
            <w:pPr>
              <w:pStyle w:val="ListParagraph"/>
              <w:numPr>
                <w:ilvl w:val="0"/>
                <w:numId w:val="12"/>
              </w:numPr>
              <w:tabs>
                <w:tab w:val="right" w:leader="dot" w:pos="9360"/>
              </w:tabs>
              <w:jc w:val="right"/>
              <w:rPr>
                <w:rFonts w:cs="Tahoma"/>
                <w:bCs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………………………………………………… Katie Dunkle-Reynolds</w:t>
            </w:r>
          </w:p>
        </w:tc>
      </w:tr>
      <w:tr w:rsidR="006A5F54" w14:paraId="0F723B1A" w14:textId="77777777" w:rsidTr="00903ECD">
        <w:trPr>
          <w:trHeight w:val="369"/>
        </w:trPr>
        <w:tc>
          <w:tcPr>
            <w:tcW w:w="5000" w:type="pct"/>
            <w:shd w:val="clear" w:color="auto" w:fill="D9D9D9" w:themeFill="background1" w:themeFillShade="D9"/>
          </w:tcPr>
          <w:p w14:paraId="294677E4" w14:textId="23B76E0C" w:rsidR="006A5F54" w:rsidRPr="00385D12" w:rsidRDefault="006A5F54" w:rsidP="00CC1F55">
            <w:pPr>
              <w:pStyle w:val="ListParagraph"/>
              <w:numPr>
                <w:ilvl w:val="0"/>
                <w:numId w:val="12"/>
              </w:numPr>
              <w:tabs>
                <w:tab w:val="right" w:leader="dot" w:pos="9360"/>
              </w:tabs>
              <w:ind w:left="795"/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35BBD6FF" w14:textId="47611C7D" w:rsidR="00E5156F" w:rsidRDefault="00457678" w:rsidP="00B36D71">
      <w:pPr>
        <w:jc w:val="center"/>
        <w:rPr>
          <w:bCs/>
          <w:sz w:val="28"/>
          <w:szCs w:val="28"/>
        </w:rPr>
      </w:pPr>
      <w:r w:rsidRPr="00FC7BA1">
        <w:rPr>
          <w:b/>
          <w:sz w:val="28"/>
          <w:szCs w:val="28"/>
        </w:rPr>
        <w:t xml:space="preserve">Next </w:t>
      </w:r>
      <w:r w:rsidR="00FC7BA1">
        <w:rPr>
          <w:b/>
          <w:sz w:val="28"/>
          <w:szCs w:val="28"/>
        </w:rPr>
        <w:t>Meeting</w:t>
      </w:r>
      <w:r w:rsidR="004C4C8A" w:rsidRPr="00FC7BA1">
        <w:rPr>
          <w:b/>
          <w:sz w:val="28"/>
          <w:szCs w:val="28"/>
        </w:rPr>
        <w:t>:</w:t>
      </w:r>
      <w:r w:rsidR="00B0190D">
        <w:rPr>
          <w:bCs/>
          <w:sz w:val="28"/>
          <w:szCs w:val="28"/>
        </w:rPr>
        <w:t xml:space="preserve"> </w:t>
      </w:r>
      <w:r w:rsidR="002C6281">
        <w:rPr>
          <w:bCs/>
          <w:sz w:val="28"/>
          <w:szCs w:val="28"/>
        </w:rPr>
        <w:t>March</w:t>
      </w:r>
      <w:r w:rsidR="00B0190D">
        <w:rPr>
          <w:bCs/>
          <w:sz w:val="28"/>
          <w:szCs w:val="28"/>
        </w:rPr>
        <w:t xml:space="preserve"> </w:t>
      </w:r>
      <w:r w:rsidR="002C6281">
        <w:rPr>
          <w:bCs/>
          <w:sz w:val="28"/>
          <w:szCs w:val="28"/>
        </w:rPr>
        <w:t>14</w:t>
      </w:r>
      <w:r w:rsidR="002B2914" w:rsidRPr="00FC7BA1">
        <w:rPr>
          <w:bCs/>
          <w:sz w:val="28"/>
          <w:szCs w:val="28"/>
        </w:rPr>
        <w:t>, 202</w:t>
      </w:r>
      <w:r w:rsidR="00B0190D">
        <w:rPr>
          <w:bCs/>
          <w:sz w:val="28"/>
          <w:szCs w:val="28"/>
        </w:rPr>
        <w:t>4</w:t>
      </w:r>
    </w:p>
    <w:p w14:paraId="71678A97" w14:textId="64C757E4" w:rsidR="00B0190D" w:rsidRPr="004507FD" w:rsidRDefault="00B0190D" w:rsidP="004507FD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State </w:t>
      </w:r>
      <w:r w:rsidR="00387453">
        <w:rPr>
          <w:b/>
          <w:sz w:val="28"/>
          <w:szCs w:val="28"/>
        </w:rPr>
        <w:t xml:space="preserve">Holidays: </w:t>
      </w:r>
      <w:r w:rsidR="004507FD">
        <w:rPr>
          <w:bCs/>
          <w:sz w:val="28"/>
          <w:szCs w:val="28"/>
        </w:rPr>
        <w:t>February 19. 2024, Presidents’ Day – State offices closed.</w:t>
      </w:r>
    </w:p>
    <w:p w14:paraId="6458FD75" w14:textId="76B00797" w:rsidR="007E7A2E" w:rsidRPr="00FC7BA1" w:rsidRDefault="007E7A2E" w:rsidP="00201CBB">
      <w:pPr>
        <w:rPr>
          <w:sz w:val="28"/>
          <w:szCs w:val="28"/>
        </w:rPr>
      </w:pPr>
    </w:p>
    <w:sectPr w:rsidR="007E7A2E" w:rsidRPr="00FC7BA1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EE3"/>
    <w:multiLevelType w:val="hybridMultilevel"/>
    <w:tmpl w:val="A03CBCE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1"/>
  </w:num>
  <w:num w:numId="2" w16cid:durableId="849758431">
    <w:abstractNumId w:val="3"/>
  </w:num>
  <w:num w:numId="3" w16cid:durableId="858548510">
    <w:abstractNumId w:val="11"/>
  </w:num>
  <w:num w:numId="4" w16cid:durableId="1478187524">
    <w:abstractNumId w:val="10"/>
  </w:num>
  <w:num w:numId="5" w16cid:durableId="766073683">
    <w:abstractNumId w:val="2"/>
  </w:num>
  <w:num w:numId="6" w16cid:durableId="1087578148">
    <w:abstractNumId w:val="6"/>
  </w:num>
  <w:num w:numId="7" w16cid:durableId="702437784">
    <w:abstractNumId w:val="8"/>
  </w:num>
  <w:num w:numId="8" w16cid:durableId="1831601914">
    <w:abstractNumId w:val="4"/>
  </w:num>
  <w:num w:numId="9" w16cid:durableId="107356302">
    <w:abstractNumId w:val="7"/>
  </w:num>
  <w:num w:numId="10" w16cid:durableId="1059590482">
    <w:abstractNumId w:val="5"/>
  </w:num>
  <w:num w:numId="11" w16cid:durableId="531649821">
    <w:abstractNumId w:val="9"/>
  </w:num>
  <w:num w:numId="12" w16cid:durableId="191419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2049F"/>
    <w:rsid w:val="00024ED2"/>
    <w:rsid w:val="00042677"/>
    <w:rsid w:val="00056B38"/>
    <w:rsid w:val="00085C4F"/>
    <w:rsid w:val="000A2AA8"/>
    <w:rsid w:val="000A3982"/>
    <w:rsid w:val="000A68C7"/>
    <w:rsid w:val="000A6C05"/>
    <w:rsid w:val="000B0DCE"/>
    <w:rsid w:val="000C5CBC"/>
    <w:rsid w:val="000E01B8"/>
    <w:rsid w:val="000F4C81"/>
    <w:rsid w:val="00102E33"/>
    <w:rsid w:val="00110274"/>
    <w:rsid w:val="00131551"/>
    <w:rsid w:val="00163792"/>
    <w:rsid w:val="00167EC3"/>
    <w:rsid w:val="00172B7F"/>
    <w:rsid w:val="00176559"/>
    <w:rsid w:val="00183D6F"/>
    <w:rsid w:val="001920FF"/>
    <w:rsid w:val="001B6C7C"/>
    <w:rsid w:val="001C00B5"/>
    <w:rsid w:val="001E4ACD"/>
    <w:rsid w:val="001F7456"/>
    <w:rsid w:val="00201CBB"/>
    <w:rsid w:val="00202674"/>
    <w:rsid w:val="002039EC"/>
    <w:rsid w:val="00203F94"/>
    <w:rsid w:val="00233BF7"/>
    <w:rsid w:val="0024018B"/>
    <w:rsid w:val="00243A00"/>
    <w:rsid w:val="002506D1"/>
    <w:rsid w:val="00260785"/>
    <w:rsid w:val="00272AEA"/>
    <w:rsid w:val="0029510B"/>
    <w:rsid w:val="00295FBA"/>
    <w:rsid w:val="002B2914"/>
    <w:rsid w:val="002B6DCE"/>
    <w:rsid w:val="002C01C7"/>
    <w:rsid w:val="002C37CC"/>
    <w:rsid w:val="002C40BB"/>
    <w:rsid w:val="002C6281"/>
    <w:rsid w:val="002D1E32"/>
    <w:rsid w:val="002E39C3"/>
    <w:rsid w:val="002F41FE"/>
    <w:rsid w:val="002F5353"/>
    <w:rsid w:val="00305D58"/>
    <w:rsid w:val="003204D4"/>
    <w:rsid w:val="00337160"/>
    <w:rsid w:val="00340535"/>
    <w:rsid w:val="00343B91"/>
    <w:rsid w:val="003460DC"/>
    <w:rsid w:val="003667C3"/>
    <w:rsid w:val="00371402"/>
    <w:rsid w:val="00372A53"/>
    <w:rsid w:val="00376F23"/>
    <w:rsid w:val="00385D12"/>
    <w:rsid w:val="00387453"/>
    <w:rsid w:val="0039077F"/>
    <w:rsid w:val="00393CDC"/>
    <w:rsid w:val="003A58A1"/>
    <w:rsid w:val="003B47AD"/>
    <w:rsid w:val="003C684D"/>
    <w:rsid w:val="003D5081"/>
    <w:rsid w:val="003E32CC"/>
    <w:rsid w:val="003F33DC"/>
    <w:rsid w:val="00427AF7"/>
    <w:rsid w:val="00434A81"/>
    <w:rsid w:val="004507FD"/>
    <w:rsid w:val="00457678"/>
    <w:rsid w:val="00481F93"/>
    <w:rsid w:val="00492D56"/>
    <w:rsid w:val="00492FF2"/>
    <w:rsid w:val="00494252"/>
    <w:rsid w:val="004A530A"/>
    <w:rsid w:val="004C4C8A"/>
    <w:rsid w:val="004F2BAF"/>
    <w:rsid w:val="0050483C"/>
    <w:rsid w:val="00505FB4"/>
    <w:rsid w:val="00511BF1"/>
    <w:rsid w:val="00514BC3"/>
    <w:rsid w:val="00514FF1"/>
    <w:rsid w:val="0053251E"/>
    <w:rsid w:val="00541324"/>
    <w:rsid w:val="00541C26"/>
    <w:rsid w:val="00544914"/>
    <w:rsid w:val="005560DE"/>
    <w:rsid w:val="005731B2"/>
    <w:rsid w:val="00584C23"/>
    <w:rsid w:val="005853E5"/>
    <w:rsid w:val="00587EF4"/>
    <w:rsid w:val="00597AB8"/>
    <w:rsid w:val="005B0933"/>
    <w:rsid w:val="005B3153"/>
    <w:rsid w:val="005C680E"/>
    <w:rsid w:val="00600D87"/>
    <w:rsid w:val="00610C16"/>
    <w:rsid w:val="006353CB"/>
    <w:rsid w:val="00646418"/>
    <w:rsid w:val="006465CC"/>
    <w:rsid w:val="0066072B"/>
    <w:rsid w:val="006608EA"/>
    <w:rsid w:val="00663ACE"/>
    <w:rsid w:val="0067031A"/>
    <w:rsid w:val="006970CA"/>
    <w:rsid w:val="006A5F54"/>
    <w:rsid w:val="006B128E"/>
    <w:rsid w:val="006B25FF"/>
    <w:rsid w:val="006C36EA"/>
    <w:rsid w:val="006D16C9"/>
    <w:rsid w:val="006E0A59"/>
    <w:rsid w:val="006E5F4D"/>
    <w:rsid w:val="006E78E5"/>
    <w:rsid w:val="00713BFC"/>
    <w:rsid w:val="00721B90"/>
    <w:rsid w:val="007413A2"/>
    <w:rsid w:val="007529E0"/>
    <w:rsid w:val="00762DF6"/>
    <w:rsid w:val="0077470C"/>
    <w:rsid w:val="00781DBB"/>
    <w:rsid w:val="00784553"/>
    <w:rsid w:val="00784FE0"/>
    <w:rsid w:val="007A7473"/>
    <w:rsid w:val="007B1309"/>
    <w:rsid w:val="007B1ADC"/>
    <w:rsid w:val="007C03E6"/>
    <w:rsid w:val="007C1D9E"/>
    <w:rsid w:val="007E7A2E"/>
    <w:rsid w:val="007F7234"/>
    <w:rsid w:val="00806CAC"/>
    <w:rsid w:val="00816413"/>
    <w:rsid w:val="008173A0"/>
    <w:rsid w:val="00817686"/>
    <w:rsid w:val="00834C0B"/>
    <w:rsid w:val="0085447D"/>
    <w:rsid w:val="00857BBC"/>
    <w:rsid w:val="008769CA"/>
    <w:rsid w:val="0089534C"/>
    <w:rsid w:val="00896E03"/>
    <w:rsid w:val="008B088C"/>
    <w:rsid w:val="00903ECD"/>
    <w:rsid w:val="00910721"/>
    <w:rsid w:val="009147CE"/>
    <w:rsid w:val="00925E74"/>
    <w:rsid w:val="00936FBC"/>
    <w:rsid w:val="00947729"/>
    <w:rsid w:val="00953EA8"/>
    <w:rsid w:val="00957838"/>
    <w:rsid w:val="00967FC2"/>
    <w:rsid w:val="00972A3D"/>
    <w:rsid w:val="0097794E"/>
    <w:rsid w:val="00977DEA"/>
    <w:rsid w:val="009810CD"/>
    <w:rsid w:val="009A0A06"/>
    <w:rsid w:val="009B1980"/>
    <w:rsid w:val="009B5947"/>
    <w:rsid w:val="009B6481"/>
    <w:rsid w:val="009C2553"/>
    <w:rsid w:val="009C26AF"/>
    <w:rsid w:val="009F716E"/>
    <w:rsid w:val="00A1380A"/>
    <w:rsid w:val="00A21FEF"/>
    <w:rsid w:val="00A25A7A"/>
    <w:rsid w:val="00A44813"/>
    <w:rsid w:val="00A469A3"/>
    <w:rsid w:val="00A5281F"/>
    <w:rsid w:val="00A60638"/>
    <w:rsid w:val="00A72741"/>
    <w:rsid w:val="00A80070"/>
    <w:rsid w:val="00AB5E42"/>
    <w:rsid w:val="00AC65DC"/>
    <w:rsid w:val="00AD7D37"/>
    <w:rsid w:val="00AF3A8E"/>
    <w:rsid w:val="00AF6E4E"/>
    <w:rsid w:val="00AF72BF"/>
    <w:rsid w:val="00B011D5"/>
    <w:rsid w:val="00B0190D"/>
    <w:rsid w:val="00B26BF0"/>
    <w:rsid w:val="00B349D9"/>
    <w:rsid w:val="00B36D71"/>
    <w:rsid w:val="00B6084D"/>
    <w:rsid w:val="00B72AD3"/>
    <w:rsid w:val="00B75F34"/>
    <w:rsid w:val="00B94A9A"/>
    <w:rsid w:val="00B97348"/>
    <w:rsid w:val="00BC51AF"/>
    <w:rsid w:val="00BD4773"/>
    <w:rsid w:val="00BE45EF"/>
    <w:rsid w:val="00BF0BC4"/>
    <w:rsid w:val="00BF7E63"/>
    <w:rsid w:val="00C1159E"/>
    <w:rsid w:val="00C1331B"/>
    <w:rsid w:val="00C23970"/>
    <w:rsid w:val="00C266B6"/>
    <w:rsid w:val="00C374D7"/>
    <w:rsid w:val="00C51916"/>
    <w:rsid w:val="00C53FBD"/>
    <w:rsid w:val="00C669FF"/>
    <w:rsid w:val="00C678DF"/>
    <w:rsid w:val="00C82BE8"/>
    <w:rsid w:val="00C911E8"/>
    <w:rsid w:val="00CA4A0C"/>
    <w:rsid w:val="00CC1F55"/>
    <w:rsid w:val="00CD1E99"/>
    <w:rsid w:val="00CD5127"/>
    <w:rsid w:val="00D06686"/>
    <w:rsid w:val="00D07EF0"/>
    <w:rsid w:val="00D21B26"/>
    <w:rsid w:val="00D24CB6"/>
    <w:rsid w:val="00D42822"/>
    <w:rsid w:val="00D509D6"/>
    <w:rsid w:val="00D6142E"/>
    <w:rsid w:val="00D7125A"/>
    <w:rsid w:val="00D76A52"/>
    <w:rsid w:val="00D76C95"/>
    <w:rsid w:val="00D83372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DF7FC4"/>
    <w:rsid w:val="00E211E5"/>
    <w:rsid w:val="00E302B9"/>
    <w:rsid w:val="00E33BA2"/>
    <w:rsid w:val="00E46184"/>
    <w:rsid w:val="00E5156F"/>
    <w:rsid w:val="00E86174"/>
    <w:rsid w:val="00E86A83"/>
    <w:rsid w:val="00E873A2"/>
    <w:rsid w:val="00EB0303"/>
    <w:rsid w:val="00EC0B69"/>
    <w:rsid w:val="00EC26C5"/>
    <w:rsid w:val="00ED1F81"/>
    <w:rsid w:val="00ED43C0"/>
    <w:rsid w:val="00EE48A1"/>
    <w:rsid w:val="00EF0952"/>
    <w:rsid w:val="00EF48A6"/>
    <w:rsid w:val="00F03AFA"/>
    <w:rsid w:val="00F10A97"/>
    <w:rsid w:val="00F12BF7"/>
    <w:rsid w:val="00F20106"/>
    <w:rsid w:val="00F22936"/>
    <w:rsid w:val="00F23246"/>
    <w:rsid w:val="00F64673"/>
    <w:rsid w:val="00F67264"/>
    <w:rsid w:val="00F7784E"/>
    <w:rsid w:val="00F80313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C7BA1"/>
    <w:rsid w:val="00FE1057"/>
    <w:rsid w:val="00FE32EB"/>
    <w:rsid w:val="00FF2FE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NzVmOGFmNTQtMzMzYS00NDE1LThjZTctZDhiYThkMGRhYmI2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Jim Koval</cp:lastModifiedBy>
  <cp:revision>9</cp:revision>
  <cp:lastPrinted>2023-12-07T20:27:00Z</cp:lastPrinted>
  <dcterms:created xsi:type="dcterms:W3CDTF">2024-01-02T20:06:00Z</dcterms:created>
  <dcterms:modified xsi:type="dcterms:W3CDTF">2024-02-07T18:24:00Z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